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70" w:rsidRPr="00124D08" w:rsidRDefault="00002670" w:rsidP="00F971A8">
      <w:pPr>
        <w:jc w:val="center"/>
        <w:rPr>
          <w:rFonts w:ascii="AU Passata" w:hAnsi="AU Passata"/>
          <w:b/>
          <w:sz w:val="40"/>
          <w:u w:val="single"/>
        </w:rPr>
      </w:pPr>
      <w:bookmarkStart w:id="0" w:name="_GoBack"/>
      <w:bookmarkEnd w:id="0"/>
    </w:p>
    <w:p w:rsidR="00002670" w:rsidRPr="00B6507B" w:rsidRDefault="00AF0251" w:rsidP="00002670">
      <w:pPr>
        <w:jc w:val="center"/>
        <w:rPr>
          <w:rFonts w:ascii="AU Passata" w:hAnsi="AU Passata"/>
          <w:b/>
          <w:sz w:val="40"/>
          <w:u w:val="single"/>
          <w:lang w:val="en-US"/>
        </w:rPr>
      </w:pPr>
      <w:r w:rsidRPr="00B6507B">
        <w:rPr>
          <w:b/>
          <w:sz w:val="40"/>
          <w:u w:val="single"/>
          <w:lang w:bidi="da-DK"/>
        </w:rPr>
        <w:t>Indholdsskabelon - Arrangement i Conference Manager</w:t>
      </w:r>
    </w:p>
    <w:p w:rsidR="00460896" w:rsidRPr="00AD7AA8" w:rsidRDefault="00460896" w:rsidP="00460896">
      <w:pPr>
        <w:rPr>
          <w:rFonts w:ascii="AU Passata" w:hAnsi="AU Passata"/>
          <w:lang w:val="en-US"/>
        </w:rPr>
      </w:pPr>
      <w:r w:rsidRPr="00124D08">
        <w:rPr>
          <w:lang w:bidi="da-DK"/>
        </w:rPr>
        <w:t xml:space="preserve">Udfyld skabelonen med nedenstående oplysninger, der er nødvendige for at få oprettet et standardarrangement i Conference Manager (CM). Ved mere tilpassede arrangementer kan yderligere oplysninger være nødvendige.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436"/>
        <w:gridCol w:w="7087"/>
      </w:tblGrid>
      <w:tr w:rsidR="00142327" w:rsidRPr="00124D08" w:rsidTr="00A15676">
        <w:trPr>
          <w:trHeight w:val="310"/>
        </w:trPr>
        <w:tc>
          <w:tcPr>
            <w:tcW w:w="2830" w:type="dxa"/>
          </w:tcPr>
          <w:p w:rsidR="00142327" w:rsidRPr="00124D08" w:rsidRDefault="00137FD9" w:rsidP="00F971A8">
            <w:pPr>
              <w:jc w:val="right"/>
              <w:rPr>
                <w:rFonts w:ascii="AU Passata" w:hAnsi="AU Passata"/>
                <w:b/>
              </w:rPr>
            </w:pPr>
            <w:r>
              <w:rPr>
                <w:b/>
                <w:lang w:bidi="da-DK"/>
              </w:rPr>
              <w:t>Arrangementstitel:</w:t>
            </w:r>
          </w:p>
        </w:tc>
        <w:tc>
          <w:tcPr>
            <w:tcW w:w="7523" w:type="dxa"/>
            <w:gridSpan w:val="2"/>
          </w:tcPr>
          <w:p w:rsidR="00142327" w:rsidRPr="00124D08" w:rsidRDefault="00142327">
            <w:pPr>
              <w:rPr>
                <w:rFonts w:ascii="AU Passata" w:hAnsi="AU Passata"/>
              </w:rPr>
            </w:pPr>
          </w:p>
        </w:tc>
      </w:tr>
      <w:tr w:rsidR="00BA147D" w:rsidRPr="00B6507B" w:rsidTr="0079011E">
        <w:trPr>
          <w:trHeight w:val="701"/>
        </w:trPr>
        <w:tc>
          <w:tcPr>
            <w:tcW w:w="2830" w:type="dxa"/>
          </w:tcPr>
          <w:p w:rsidR="00BA147D" w:rsidRPr="00124D08" w:rsidRDefault="00124D08" w:rsidP="00124D08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b/>
                <w:lang w:bidi="da-DK"/>
              </w:rPr>
              <w:t>Dato og klokkeslæt for arrangementet (start og slut):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BA147D" w:rsidRPr="00124D08" w:rsidRDefault="00BA147D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B6507B" w:rsidTr="007C0CA1">
        <w:trPr>
          <w:trHeight w:val="410"/>
        </w:trPr>
        <w:tc>
          <w:tcPr>
            <w:tcW w:w="2830" w:type="dxa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b/>
                <w:lang w:bidi="da-DK"/>
              </w:rPr>
              <w:t>Tilmeldingsfrist: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B6507B" w:rsidTr="007C0CA1">
        <w:trPr>
          <w:trHeight w:val="203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b/>
                <w:lang w:bidi="da-DK"/>
              </w:rPr>
              <w:t>Sprog:</w:t>
            </w:r>
          </w:p>
        </w:tc>
        <w:sdt>
          <w:sdtPr>
            <w:rPr>
              <w:rFonts w:ascii="AU Passata" w:hAnsi="AU Passata"/>
              <w:lang w:val="en-US"/>
            </w:rPr>
            <w:id w:val="-18606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Dansk</w:t>
            </w:r>
          </w:p>
        </w:tc>
      </w:tr>
      <w:tr w:rsidR="007C0CA1" w:rsidRPr="00B6507B" w:rsidTr="007C0CA1">
        <w:trPr>
          <w:trHeight w:val="202"/>
        </w:trPr>
        <w:tc>
          <w:tcPr>
            <w:tcW w:w="2830" w:type="dxa"/>
            <w:vMerge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13894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Engelsk</w:t>
            </w:r>
          </w:p>
        </w:tc>
      </w:tr>
      <w:tr w:rsidR="007C0CA1" w:rsidRPr="00124D08" w:rsidTr="0079011E">
        <w:trPr>
          <w:trHeight w:val="263"/>
        </w:trPr>
        <w:tc>
          <w:tcPr>
            <w:tcW w:w="2830" w:type="dxa"/>
            <w:vMerge w:val="restart"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24D08">
              <w:rPr>
                <w:b/>
                <w:lang w:bidi="da-DK"/>
              </w:rPr>
              <w:t>Fysisk eller virtuelt arrangement:</w:t>
            </w:r>
          </w:p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18607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Fysisk</w:t>
            </w:r>
          </w:p>
        </w:tc>
      </w:tr>
      <w:tr w:rsidR="007C0CA1" w:rsidRPr="00124D08" w:rsidTr="0079011E">
        <w:trPr>
          <w:trHeight w:val="262"/>
        </w:trPr>
        <w:tc>
          <w:tcPr>
            <w:tcW w:w="2830" w:type="dxa"/>
            <w:vMerge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9961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Virtuelt</w:t>
            </w:r>
          </w:p>
        </w:tc>
      </w:tr>
      <w:tr w:rsidR="007C0CA1" w:rsidRPr="00B6507B" w:rsidTr="00A15676">
        <w:tc>
          <w:tcPr>
            <w:tcW w:w="2830" w:type="dxa"/>
            <w:vMerge w:val="restart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b/>
                <w:lang w:bidi="da-DK"/>
              </w:rPr>
              <w:t>Hvis fysisk, information om lokation:</w:t>
            </w:r>
          </w:p>
        </w:tc>
        <w:tc>
          <w:tcPr>
            <w:tcW w:w="7523" w:type="dxa"/>
            <w:gridSpan w:val="2"/>
          </w:tcPr>
          <w:p w:rsidR="007C0CA1" w:rsidRPr="0085001A" w:rsidRDefault="007C0CA1" w:rsidP="007C0CA1">
            <w:pPr>
              <w:rPr>
                <w:rFonts w:ascii="AU Passata" w:hAnsi="AU Passata"/>
                <w:lang w:val="en-US"/>
              </w:rPr>
            </w:pPr>
            <w:r w:rsidRPr="0085001A">
              <w:rPr>
                <w:lang w:bidi="da-DK"/>
              </w:rPr>
              <w:t>Navn (bygning og lokalenummer):</w:t>
            </w:r>
          </w:p>
        </w:tc>
      </w:tr>
      <w:tr w:rsidR="007C0CA1" w:rsidRPr="00124D08" w:rsidTr="00A15676">
        <w:tc>
          <w:tcPr>
            <w:tcW w:w="2830" w:type="dxa"/>
            <w:vMerge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Adresse:</w:t>
            </w:r>
          </w:p>
        </w:tc>
      </w:tr>
      <w:tr w:rsidR="007C0CA1" w:rsidRPr="00124D08" w:rsidTr="00A15676">
        <w:tc>
          <w:tcPr>
            <w:tcW w:w="2830" w:type="dxa"/>
            <w:vMerge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</w:rPr>
            </w:pP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Postnummer og by:</w:t>
            </w:r>
          </w:p>
        </w:tc>
      </w:tr>
      <w:tr w:rsidR="007C0CA1" w:rsidRPr="00B6507B" w:rsidTr="007C0CA1">
        <w:trPr>
          <w:trHeight w:val="436"/>
        </w:trPr>
        <w:tc>
          <w:tcPr>
            <w:tcW w:w="2830" w:type="dxa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85001A">
              <w:rPr>
                <w:b/>
                <w:lang w:bidi="da-DK"/>
              </w:rPr>
              <w:t>Hvis virtuelt, link til arrangementet:</w:t>
            </w:r>
          </w:p>
        </w:tc>
        <w:tc>
          <w:tcPr>
            <w:tcW w:w="7523" w:type="dxa"/>
            <w:gridSpan w:val="2"/>
          </w:tcPr>
          <w:p w:rsidR="007C0CA1" w:rsidRPr="0085001A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C0CA1" w:rsidRPr="00124D08" w:rsidTr="00A15676">
        <w:tc>
          <w:tcPr>
            <w:tcW w:w="2830" w:type="dxa"/>
          </w:tcPr>
          <w:p w:rsidR="007C0CA1" w:rsidRPr="00124D08" w:rsidRDefault="007C0CA1" w:rsidP="007C0CA1">
            <w:pPr>
              <w:jc w:val="right"/>
              <w:rPr>
                <w:rFonts w:ascii="AU Passata" w:hAnsi="AU Passata"/>
                <w:b/>
              </w:rPr>
            </w:pPr>
            <w:r w:rsidRPr="00124D08">
              <w:rPr>
                <w:b/>
                <w:lang w:bidi="da-DK"/>
              </w:rPr>
              <w:t>Max. antal deltagere: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124D08" w:rsidRDefault="007C0CA1" w:rsidP="007C0CA1">
            <w:pPr>
              <w:rPr>
                <w:rFonts w:ascii="AU Passata" w:hAnsi="AU Passata"/>
              </w:rPr>
            </w:pPr>
          </w:p>
        </w:tc>
      </w:tr>
      <w:tr w:rsidR="007C0CA1" w:rsidRPr="00B6507B" w:rsidTr="006669FC">
        <w:trPr>
          <w:trHeight w:val="187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B6507B">
              <w:rPr>
                <w:b/>
                <w:lang w:bidi="da-DK"/>
              </w:rPr>
              <w:t>Har du en afgrænset liste over deltagere, som du gerne vil invitere?</w:t>
            </w:r>
          </w:p>
        </w:tc>
        <w:sdt>
          <w:sdtPr>
            <w:rPr>
              <w:rFonts w:ascii="AU Passata" w:hAnsi="AU Passata"/>
              <w:lang w:val="en-US"/>
            </w:rPr>
            <w:id w:val="-5077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Ja</w:t>
            </w:r>
          </w:p>
        </w:tc>
      </w:tr>
      <w:tr w:rsidR="007C0CA1" w:rsidRPr="00B6507B" w:rsidTr="00A15676">
        <w:trPr>
          <w:trHeight w:val="397"/>
        </w:trPr>
        <w:tc>
          <w:tcPr>
            <w:tcW w:w="2830" w:type="dxa"/>
            <w:vMerge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97967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Nej</w:t>
            </w:r>
          </w:p>
        </w:tc>
      </w:tr>
      <w:tr w:rsidR="007C0CA1" w:rsidRPr="00B6507B" w:rsidTr="006669FC">
        <w:trPr>
          <w:trHeight w:val="240"/>
        </w:trPr>
        <w:tc>
          <w:tcPr>
            <w:tcW w:w="2830" w:type="dxa"/>
            <w:vMerge w:val="restart"/>
          </w:tcPr>
          <w:p w:rsidR="007C0CA1" w:rsidRPr="00B6507B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b/>
                <w:lang w:bidi="da-DK"/>
              </w:rPr>
              <w:t>Hvis ja, vil du da gerne invitere deltagerne gennem CM-systemet?</w:t>
            </w:r>
            <w:r w:rsidRPr="00A02C40">
              <w:rPr>
                <w:rStyle w:val="Fodnotehenvisning"/>
                <w:lang w:bidi="da-DK"/>
              </w:rPr>
              <w:footnoteReference w:id="1"/>
            </w:r>
          </w:p>
        </w:tc>
        <w:sdt>
          <w:sdtPr>
            <w:rPr>
              <w:rFonts w:ascii="AU Passata" w:hAnsi="AU Passata"/>
              <w:lang w:val="en-US"/>
            </w:rPr>
            <w:id w:val="-29660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Ja</w:t>
            </w:r>
          </w:p>
        </w:tc>
      </w:tr>
      <w:tr w:rsidR="007C0CA1" w:rsidRPr="00B6507B" w:rsidTr="008357F5">
        <w:trPr>
          <w:trHeight w:val="274"/>
        </w:trPr>
        <w:tc>
          <w:tcPr>
            <w:tcW w:w="2830" w:type="dxa"/>
            <w:vMerge/>
          </w:tcPr>
          <w:p w:rsidR="007C0CA1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1567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C0CA1" w:rsidRPr="00B6507B" w:rsidRDefault="007C0CA1" w:rsidP="007C0CA1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C0CA1" w:rsidRPr="00B6507B" w:rsidRDefault="007C0CA1" w:rsidP="007C0CA1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Nej</w:t>
            </w:r>
          </w:p>
        </w:tc>
      </w:tr>
      <w:tr w:rsidR="007C0CA1" w:rsidRPr="00B6507B" w:rsidTr="007F67E7">
        <w:tc>
          <w:tcPr>
            <w:tcW w:w="2830" w:type="dxa"/>
          </w:tcPr>
          <w:p w:rsidR="007C0CA1" w:rsidRPr="00124D08" w:rsidRDefault="007C0CA1" w:rsidP="0071452E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24D08">
              <w:rPr>
                <w:b/>
                <w:lang w:bidi="da-DK"/>
              </w:rPr>
              <w:t>Kontaktpersons e-mail (vil modtage spørgsmål m.v. om arrangementet):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</w:tcPr>
          <w:p w:rsidR="007C0CA1" w:rsidRPr="00124D08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  <w:tr w:rsidR="007F67E7" w:rsidRPr="0071452E" w:rsidTr="007F67E7">
        <w:trPr>
          <w:trHeight w:val="135"/>
        </w:trPr>
        <w:tc>
          <w:tcPr>
            <w:tcW w:w="2830" w:type="dxa"/>
            <w:vMerge w:val="restart"/>
          </w:tcPr>
          <w:p w:rsidR="007F67E7" w:rsidRPr="0071452E" w:rsidRDefault="007F67E7" w:rsidP="007F67E7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71452E">
              <w:rPr>
                <w:b/>
                <w:lang w:bidi="da-DK"/>
              </w:rPr>
              <w:t>Gratis eller betalingsarrangement</w:t>
            </w:r>
            <w:r w:rsidRPr="00A02C40">
              <w:rPr>
                <w:rStyle w:val="Fodnotehenvisning"/>
                <w:lang w:bidi="da-DK"/>
              </w:rPr>
              <w:footnoteReference w:id="2"/>
            </w:r>
            <w:r w:rsidRPr="0071452E">
              <w:rPr>
                <w:b/>
                <w:lang w:bidi="da-DK"/>
              </w:rPr>
              <w:t>:</w:t>
            </w:r>
          </w:p>
        </w:tc>
        <w:sdt>
          <w:sdtPr>
            <w:rPr>
              <w:rFonts w:ascii="AU Passata" w:hAnsi="AU Passata"/>
              <w:lang w:val="en-US"/>
            </w:rPr>
            <w:id w:val="10256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7F67E7" w:rsidRPr="00B6507B" w:rsidRDefault="007F67E7" w:rsidP="007F67E7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left w:val="nil"/>
              <w:bottom w:val="nil"/>
            </w:tcBorders>
          </w:tcPr>
          <w:p w:rsidR="007F67E7" w:rsidRPr="00B6507B" w:rsidRDefault="007F67E7" w:rsidP="007F67E7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Gratis</w:t>
            </w:r>
          </w:p>
        </w:tc>
      </w:tr>
      <w:tr w:rsidR="007F67E7" w:rsidRPr="0071452E" w:rsidTr="007F67E7">
        <w:trPr>
          <w:trHeight w:val="135"/>
        </w:trPr>
        <w:tc>
          <w:tcPr>
            <w:tcW w:w="2830" w:type="dxa"/>
            <w:vMerge/>
          </w:tcPr>
          <w:p w:rsidR="007F67E7" w:rsidRPr="0071452E" w:rsidRDefault="007F67E7" w:rsidP="007F67E7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sdt>
          <w:sdtPr>
            <w:rPr>
              <w:rFonts w:ascii="AU Passata" w:hAnsi="AU Passata"/>
              <w:lang w:val="en-US"/>
            </w:rPr>
            <w:id w:val="-13169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7F67E7" w:rsidRPr="00B6507B" w:rsidRDefault="007F67E7" w:rsidP="007F67E7">
                <w:pPr>
                  <w:rPr>
                    <w:rFonts w:ascii="AU Passata" w:hAnsi="AU Passata"/>
                    <w:lang w:val="en-US"/>
                  </w:rPr>
                </w:pPr>
                <w:r>
                  <w:rPr>
                    <w:lang w:bidi="da-DK"/>
                  </w:rPr>
                  <w:t>☐</w:t>
                </w:r>
              </w:p>
            </w:tc>
          </w:sdtContent>
        </w:sdt>
        <w:tc>
          <w:tcPr>
            <w:tcW w:w="7087" w:type="dxa"/>
            <w:tcBorders>
              <w:top w:val="nil"/>
              <w:left w:val="nil"/>
            </w:tcBorders>
          </w:tcPr>
          <w:p w:rsidR="007F67E7" w:rsidRPr="00B6507B" w:rsidRDefault="007F67E7" w:rsidP="007F67E7">
            <w:pPr>
              <w:rPr>
                <w:rFonts w:ascii="AU Passata" w:hAnsi="AU Passata"/>
                <w:lang w:val="en-US"/>
              </w:rPr>
            </w:pPr>
            <w:r>
              <w:rPr>
                <w:lang w:bidi="da-DK"/>
              </w:rPr>
              <w:t>Betaling</w:t>
            </w:r>
          </w:p>
        </w:tc>
      </w:tr>
      <w:tr w:rsidR="007C0CA1" w:rsidRPr="0071452E" w:rsidTr="00A15676">
        <w:tc>
          <w:tcPr>
            <w:tcW w:w="2830" w:type="dxa"/>
            <w:vMerge w:val="restart"/>
          </w:tcPr>
          <w:p w:rsidR="007C0CA1" w:rsidRPr="0085001A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>
              <w:rPr>
                <w:b/>
                <w:lang w:bidi="da-DK"/>
              </w:rPr>
              <w:t>Hvis betaling:</w:t>
            </w:r>
          </w:p>
        </w:tc>
        <w:tc>
          <w:tcPr>
            <w:tcW w:w="7523" w:type="dxa"/>
            <w:gridSpan w:val="2"/>
          </w:tcPr>
          <w:p w:rsidR="007C0CA1" w:rsidRPr="0071452E" w:rsidRDefault="007C0CA1" w:rsidP="007C0CA1">
            <w:pPr>
              <w:rPr>
                <w:rFonts w:ascii="AU Passata" w:hAnsi="AU Passata"/>
                <w:lang w:val="en-US"/>
              </w:rPr>
            </w:pPr>
            <w:r w:rsidRPr="0071452E">
              <w:rPr>
                <w:lang w:bidi="da-DK"/>
              </w:rPr>
              <w:t xml:space="preserve">Pris i kr.: </w:t>
            </w:r>
          </w:p>
        </w:tc>
      </w:tr>
      <w:tr w:rsidR="007C0CA1" w:rsidRPr="0071452E" w:rsidTr="00A15676">
        <w:tc>
          <w:tcPr>
            <w:tcW w:w="2830" w:type="dxa"/>
            <w:vMerge/>
          </w:tcPr>
          <w:p w:rsidR="007C0CA1" w:rsidRPr="0071452E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</w:p>
        </w:tc>
        <w:tc>
          <w:tcPr>
            <w:tcW w:w="7523" w:type="dxa"/>
            <w:gridSpan w:val="2"/>
          </w:tcPr>
          <w:p w:rsidR="007C0CA1" w:rsidRPr="0071452E" w:rsidRDefault="007C0CA1" w:rsidP="007C0CA1">
            <w:pPr>
              <w:rPr>
                <w:rFonts w:ascii="AU Passata" w:hAnsi="AU Passata"/>
                <w:lang w:val="en-US"/>
              </w:rPr>
            </w:pPr>
            <w:r w:rsidRPr="0071452E">
              <w:rPr>
                <w:lang w:bidi="da-DK"/>
              </w:rPr>
              <w:t>Projekt- og aktivitetsnummer:</w:t>
            </w:r>
          </w:p>
        </w:tc>
      </w:tr>
      <w:tr w:rsidR="007C0CA1" w:rsidRPr="00124D08" w:rsidTr="00A15676">
        <w:tc>
          <w:tcPr>
            <w:tcW w:w="2830" w:type="dxa"/>
          </w:tcPr>
          <w:p w:rsidR="007C0CA1" w:rsidRPr="003A64B2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85001A">
              <w:rPr>
                <w:b/>
                <w:lang w:bidi="da-DK"/>
              </w:rPr>
              <w:t>Hvilke oplysninger har du brug for fra deltagerne?</w:t>
            </w:r>
            <w:r w:rsidRPr="00A02C40">
              <w:rPr>
                <w:rStyle w:val="Fodnotehenvisning"/>
                <w:lang w:bidi="da-DK"/>
              </w:rPr>
              <w:footnoteReference w:id="3"/>
            </w:r>
          </w:p>
        </w:tc>
        <w:tc>
          <w:tcPr>
            <w:tcW w:w="7523" w:type="dxa"/>
            <w:gridSpan w:val="2"/>
          </w:tcPr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Fornavn (standard)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Efternavn (standard)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E-mail (standard)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…</w:t>
            </w:r>
          </w:p>
          <w:p w:rsidR="007C0CA1" w:rsidRPr="00124D08" w:rsidRDefault="007C0CA1" w:rsidP="007C0CA1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/>
              </w:rPr>
            </w:pPr>
            <w:r w:rsidRPr="00124D08">
              <w:rPr>
                <w:lang w:bidi="da-DK"/>
              </w:rPr>
              <w:t>…</w:t>
            </w:r>
          </w:p>
        </w:tc>
      </w:tr>
      <w:tr w:rsidR="007C0CA1" w:rsidRPr="00B6507B" w:rsidTr="007C0CA1">
        <w:trPr>
          <w:trHeight w:val="1516"/>
        </w:trPr>
        <w:tc>
          <w:tcPr>
            <w:tcW w:w="2830" w:type="dxa"/>
          </w:tcPr>
          <w:p w:rsidR="007C0CA1" w:rsidRPr="00137FD9" w:rsidRDefault="007C0CA1" w:rsidP="007C0CA1">
            <w:pPr>
              <w:jc w:val="right"/>
              <w:rPr>
                <w:rFonts w:ascii="AU Passata" w:hAnsi="AU Passata"/>
                <w:b/>
                <w:lang w:val="en-US"/>
              </w:rPr>
            </w:pPr>
            <w:r w:rsidRPr="00137FD9">
              <w:rPr>
                <w:b/>
                <w:lang w:bidi="da-DK"/>
              </w:rPr>
              <w:t>Har du yderligere ønsker eller kommentarer?</w:t>
            </w:r>
          </w:p>
        </w:tc>
        <w:tc>
          <w:tcPr>
            <w:tcW w:w="7523" w:type="dxa"/>
            <w:gridSpan w:val="2"/>
          </w:tcPr>
          <w:p w:rsidR="007C0CA1" w:rsidRPr="007C0CA1" w:rsidRDefault="007C0CA1" w:rsidP="007C0CA1">
            <w:pPr>
              <w:rPr>
                <w:rFonts w:ascii="AU Passata" w:hAnsi="AU Passata"/>
                <w:lang w:val="en-US"/>
              </w:rPr>
            </w:pPr>
          </w:p>
        </w:tc>
      </w:tr>
    </w:tbl>
    <w:p w:rsidR="007C2F12" w:rsidRPr="00137FD9" w:rsidRDefault="007C2F12">
      <w:pPr>
        <w:rPr>
          <w:rFonts w:ascii="AU Passata" w:hAnsi="AU Passata"/>
          <w:lang w:val="en-US"/>
        </w:rPr>
      </w:pPr>
    </w:p>
    <w:sectPr w:rsidR="007C2F12" w:rsidRPr="00137FD9" w:rsidSect="0006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70" w:rsidRDefault="00530A70" w:rsidP="00530A70">
      <w:pPr>
        <w:spacing w:after="0" w:line="240" w:lineRule="auto"/>
      </w:pPr>
      <w:r>
        <w:separator/>
      </w:r>
    </w:p>
  </w:endnote>
  <w:endnote w:type="continuationSeparator" w:id="0">
    <w:p w:rsidR="00530A70" w:rsidRDefault="00530A70" w:rsidP="005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70" w:rsidRDefault="00530A70" w:rsidP="00530A70">
      <w:pPr>
        <w:spacing w:after="0" w:line="240" w:lineRule="auto"/>
      </w:pPr>
      <w:r>
        <w:separator/>
      </w:r>
    </w:p>
  </w:footnote>
  <w:footnote w:type="continuationSeparator" w:id="0">
    <w:p w:rsidR="00530A70" w:rsidRDefault="00530A70" w:rsidP="00530A70">
      <w:pPr>
        <w:spacing w:after="0" w:line="240" w:lineRule="auto"/>
      </w:pPr>
      <w:r>
        <w:continuationSeparator/>
      </w:r>
    </w:p>
  </w:footnote>
  <w:footnote w:id="1">
    <w:p w:rsidR="007C0CA1" w:rsidRPr="00E96DBA" w:rsidRDefault="007C0CA1">
      <w:pPr>
        <w:pStyle w:val="Fodnotetekst"/>
        <w:rPr>
          <w:lang w:val="en-US"/>
        </w:rPr>
      </w:pPr>
      <w:r>
        <w:rPr>
          <w:rStyle w:val="Fodnotehenvisning"/>
          <w:lang w:bidi="da-DK"/>
        </w:rPr>
        <w:footnoteRef/>
      </w:r>
      <w:r w:rsidRPr="00E96DBA">
        <w:rPr>
          <w:lang w:bidi="da-DK"/>
        </w:rPr>
        <w:t xml:space="preserve"> Hvis ja er der brug for flere oplysninger, og du vil blive kontaktet herom. Kræver mere forberedelsestid.</w:t>
      </w:r>
    </w:p>
  </w:footnote>
  <w:footnote w:id="2">
    <w:p w:rsidR="007F67E7" w:rsidRPr="00E96DBA" w:rsidRDefault="007F67E7">
      <w:pPr>
        <w:pStyle w:val="Fodnotetekst"/>
        <w:rPr>
          <w:lang w:val="en-US"/>
        </w:rPr>
      </w:pPr>
      <w:r>
        <w:rPr>
          <w:rStyle w:val="Fodnotehenvisning"/>
          <w:lang w:bidi="da-DK"/>
        </w:rPr>
        <w:footnoteRef/>
      </w:r>
      <w:r w:rsidRPr="00E96DBA">
        <w:rPr>
          <w:lang w:bidi="da-DK"/>
        </w:rPr>
        <w:t xml:space="preserve"> Ved betaling er der brug for flere oplysninger, og du vil blive kontaktet herom. Kræver mere forberedelsestid.</w:t>
      </w:r>
    </w:p>
  </w:footnote>
  <w:footnote w:id="3">
    <w:p w:rsidR="007C0CA1" w:rsidRPr="00E96DBA" w:rsidRDefault="007C0CA1">
      <w:pPr>
        <w:pStyle w:val="Fodnotetekst"/>
        <w:rPr>
          <w:lang w:val="en-US"/>
        </w:rPr>
      </w:pPr>
      <w:r>
        <w:rPr>
          <w:rStyle w:val="Fodnotehenvisning"/>
          <w:lang w:bidi="da-DK"/>
        </w:rPr>
        <w:footnoteRef/>
      </w:r>
      <w:r w:rsidRPr="00E96DBA">
        <w:rPr>
          <w:lang w:bidi="da-DK"/>
        </w:rPr>
        <w:t xml:space="preserve"> Angiv venligst specifikke sætninger og (hvis relevant) svarmuligheder. Tilføj om nødvendigt flere punkter.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77F4"/>
    <w:multiLevelType w:val="hybridMultilevel"/>
    <w:tmpl w:val="BCE2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5BFD"/>
    <w:multiLevelType w:val="hybridMultilevel"/>
    <w:tmpl w:val="627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D"/>
    <w:rsid w:val="00002670"/>
    <w:rsid w:val="000327CA"/>
    <w:rsid w:val="0006723F"/>
    <w:rsid w:val="00095FD3"/>
    <w:rsid w:val="000A74AD"/>
    <w:rsid w:val="00124D08"/>
    <w:rsid w:val="00137FD9"/>
    <w:rsid w:val="00142327"/>
    <w:rsid w:val="00177110"/>
    <w:rsid w:val="00214BD5"/>
    <w:rsid w:val="002811BD"/>
    <w:rsid w:val="00336E2A"/>
    <w:rsid w:val="00345ED4"/>
    <w:rsid w:val="003A64B2"/>
    <w:rsid w:val="003D7ABB"/>
    <w:rsid w:val="0040265A"/>
    <w:rsid w:val="00460896"/>
    <w:rsid w:val="004767F3"/>
    <w:rsid w:val="004815BB"/>
    <w:rsid w:val="004C7293"/>
    <w:rsid w:val="00530A70"/>
    <w:rsid w:val="00567BE3"/>
    <w:rsid w:val="00580268"/>
    <w:rsid w:val="00584244"/>
    <w:rsid w:val="00597C34"/>
    <w:rsid w:val="00635979"/>
    <w:rsid w:val="006669FC"/>
    <w:rsid w:val="006D5E7A"/>
    <w:rsid w:val="0071452E"/>
    <w:rsid w:val="00726548"/>
    <w:rsid w:val="00727B80"/>
    <w:rsid w:val="00762134"/>
    <w:rsid w:val="00775229"/>
    <w:rsid w:val="0079011E"/>
    <w:rsid w:val="007C0CA1"/>
    <w:rsid w:val="007C2F12"/>
    <w:rsid w:val="007F67E7"/>
    <w:rsid w:val="008312F9"/>
    <w:rsid w:val="008357F5"/>
    <w:rsid w:val="00836F9A"/>
    <w:rsid w:val="0085001A"/>
    <w:rsid w:val="009212EB"/>
    <w:rsid w:val="00937C7A"/>
    <w:rsid w:val="00963CDD"/>
    <w:rsid w:val="009F2DFB"/>
    <w:rsid w:val="00A02C40"/>
    <w:rsid w:val="00A15676"/>
    <w:rsid w:val="00A65F17"/>
    <w:rsid w:val="00AD7AA8"/>
    <w:rsid w:val="00AF0251"/>
    <w:rsid w:val="00B6507B"/>
    <w:rsid w:val="00BA147D"/>
    <w:rsid w:val="00D1580C"/>
    <w:rsid w:val="00D379E2"/>
    <w:rsid w:val="00E1040C"/>
    <w:rsid w:val="00E73EDB"/>
    <w:rsid w:val="00E96DBA"/>
    <w:rsid w:val="00F61A09"/>
    <w:rsid w:val="00F971A8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205C-CF8E-4FD2-BFF0-174FF6A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12E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30A7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30A7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3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A38D-C653-4AA5-AEE8-A9EC5701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Braarud Jordal</dc:creator>
  <cp:keywords/>
  <dc:description/>
  <cp:lastModifiedBy>Freia Martensen</cp:lastModifiedBy>
  <cp:revision>2</cp:revision>
  <dcterms:created xsi:type="dcterms:W3CDTF">2022-04-13T09:00:00Z</dcterms:created>
  <dcterms:modified xsi:type="dcterms:W3CDTF">2022-04-13T09:00:00Z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